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78" w:rsidRPr="00347158" w:rsidRDefault="00740678" w:rsidP="00347158">
      <w:pPr>
        <w:spacing w:after="0" w:line="240" w:lineRule="auto"/>
        <w:jc w:val="center"/>
        <w:rPr>
          <w:rFonts w:ascii="Times New Roman" w:hAnsi="Times New Roman" w:cs="Times New Roman"/>
          <w:b/>
          <w:sz w:val="24"/>
          <w:szCs w:val="24"/>
        </w:rPr>
      </w:pPr>
      <w:r w:rsidRPr="00347158">
        <w:rPr>
          <w:rFonts w:ascii="Times New Roman" w:hAnsi="Times New Roman" w:cs="Times New Roman"/>
          <w:b/>
          <w:sz w:val="24"/>
          <w:szCs w:val="24"/>
        </w:rPr>
        <w:t>АНЫҚТАМАЛАР ЖӘНЕ ҚЫСҚАРТУЛАР</w:t>
      </w:r>
    </w:p>
    <w:p w:rsidR="00487F6C" w:rsidRPr="00347158" w:rsidRDefault="00487F6C" w:rsidP="00347158">
      <w:pPr>
        <w:spacing w:after="0" w:line="240" w:lineRule="auto"/>
        <w:jc w:val="center"/>
        <w:rPr>
          <w:rFonts w:ascii="Times New Roman" w:hAnsi="Times New Roman" w:cs="Times New Roman"/>
          <w:b/>
          <w:sz w:val="24"/>
          <w:szCs w:val="24"/>
        </w:rPr>
      </w:pP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 Ерекше білім беруге қажеттілігі бар тұлғалар (балалар) (ЕБҚ) - даму ерекшеліктеріне, мінез-құлық және эмоциялық проблемаларына, орталық факторларына (әлеуметтік, психологиялық, экономикалық, лингвистикалық, мәдени) байланысты тиісті деңгейде білім алуда тұрақты немесе уақытша қиындықтары бар тұлғалар (балалар);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Ерекше білім беру қажеттілігі - оқу-дамыту барысындағы сапалы білім алуға тиісті көмекке және қызметке қажеттілік;</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құралдарды, тыныс-тіршілігін, сондай-ақ медициналық, әлеуметтік және өзге де көрсетілетін қызметтерді қамтитын жағдайлар;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Психологиялық- педагогикалық қолдау - педагогтар мен мамандардың жүйелі ұйымдастырылған қызметі, оның барысында баланың мүмкіндіктері мен қажеттіліктеріне сәйкес табысты оқуы мен дамуы үшін әлеуметтік-психологиялық және педагогикалық жағдайлар жасалады; </w:t>
      </w:r>
    </w:p>
    <w:p w:rsidR="0058167E"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Арнайы кабинет - ерекше білім беруге қажеттіліктері бар балаларға мамандарының психологиялық-педагогикалық қолдау көрсетуге арналған топтық және жеке сабақтарды жүргізуі үшін жабдықталған бөлме (сыныптық бөлме);</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Қысқартылған оқу бағдарламасы - оқушының жеке мүмкіндіктерін ескере отырып, мемлекеттік жалпыға міндетті білім беру стандарты негізінде құрылған оқу бағдарламасы;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Жеке оқу бағдарламасы - зияты зақымдалған оқушының жекелік мүмкіндіктері ескеріле отырып құрастырылған оқу бағдарламасы;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ҚР МЖМБС - Қазақстан Республикасының Мемлекеттік жалпыға міндетті білім беру стандарты;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ПМПК - психолиялық-медициналық-педагогикалық кенес;</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 ППҚҚ - психологиялық-педагогикалық қолдау қызметі;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ЭЫДҰ - экономикалық ынтымақтастық және даму ұйымы;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БҰҰ - бірккен ұлттар ұйымы;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ТжКБ - техникалық және кәсіби білім;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ППТК - психологиялық-педагогикалық түзеу кабинеті;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НТГС - назар тапшылығы және гипербелсенділік синдромы; </w:t>
      </w:r>
    </w:p>
    <w:p w:rsidR="00740678" w:rsidRPr="00347158" w:rsidRDefault="0074067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АСБ - аутистік спектрдің бұзылуы.</w:t>
      </w:r>
    </w:p>
    <w:p w:rsidR="00740678" w:rsidRPr="00347158" w:rsidRDefault="00740678" w:rsidP="00347158">
      <w:pPr>
        <w:spacing w:after="0" w:line="240" w:lineRule="auto"/>
        <w:ind w:firstLine="708"/>
        <w:jc w:val="both"/>
        <w:rPr>
          <w:rFonts w:ascii="Times New Roman" w:hAnsi="Times New Roman" w:cs="Times New Roman"/>
          <w:sz w:val="24"/>
          <w:szCs w:val="24"/>
        </w:rPr>
      </w:pPr>
    </w:p>
    <w:p w:rsidR="00347158" w:rsidRPr="00347158" w:rsidRDefault="00347158" w:rsidP="00347158">
      <w:pPr>
        <w:spacing w:after="0" w:line="240" w:lineRule="auto"/>
        <w:ind w:firstLine="708"/>
        <w:jc w:val="both"/>
        <w:rPr>
          <w:rFonts w:ascii="Times New Roman" w:hAnsi="Times New Roman" w:cs="Times New Roman"/>
          <w:sz w:val="24"/>
          <w:szCs w:val="24"/>
        </w:rPr>
      </w:pP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Виктимдік балалар бұл дезадаптация, әлеуметтік ауытқулар, әлеуметтендіруге қайшы жағдайларға әкелетін өмір шарттарының құрбаны болуға бейім балалар;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2. Бақылаусыз қалған балалар тұратын жері бар, бірақ ата-аналар тарапынан қамқоршылықсыз қалған балалар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3. Мүмкіндіктері шектеулі балалар 18 жасқа толмаған, дене және/немесе психикалық кемшіліктері бар, заңнамамен қарастырылған тәртіппен расталған туа біткен, тұқым қуалаған, кейін пайда болған аурулар немесе жарақат салдарынан тірші</w:t>
      </w:r>
      <w:r w:rsidRPr="00347158">
        <w:rPr>
          <w:rFonts w:ascii="Times New Roman" w:hAnsi="Times New Roman" w:cs="Times New Roman"/>
          <w:sz w:val="24"/>
          <w:szCs w:val="24"/>
        </w:rPr>
        <w:t xml:space="preserve">лік әрекеті шектеулі балалар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4 Девиантты мінез-құлық бұл нақты қоғамдастықтардың белгілі даму кезеңіндегі жалпы қабылданған, әлеуметтік тарапынан қолданған, кеңінен тараған және қалыптасқан нормалардан ауытқыған мінез-құлық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5. Қосымша білім білім алушылар мен тәрбиеленушілердің жан-жақты қажеттіліктерін қанағаттандыру мақсатымен жүзеге асырылатын тәрбиелеу және оқыту үдерісі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lastRenderedPageBreak/>
        <w:t xml:space="preserve">6. Оқытудың жеке бағдарламасы оқушының өзекті даму деңгейін, меңгеріп жатқан пән саласы және дамудың жақын аймағындағы білімдері мен дағдыларын есепке алу арқылы оқушы үшін жасалатын бағдарлама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7. Инклюзивті білім бұл ерекше оқытуды қажет ететін барлық тұлғаларды олардың дене, психикалық, зияткерл</w:t>
      </w:r>
      <w:r w:rsidRPr="00347158">
        <w:rPr>
          <w:rFonts w:ascii="Times New Roman" w:hAnsi="Times New Roman" w:cs="Times New Roman"/>
          <w:sz w:val="24"/>
          <w:szCs w:val="24"/>
        </w:rPr>
        <w:t>ік, мәдени-</w:t>
      </w:r>
      <w:r w:rsidRPr="00347158">
        <w:rPr>
          <w:rFonts w:ascii="Times New Roman" w:hAnsi="Times New Roman" w:cs="Times New Roman"/>
          <w:sz w:val="24"/>
          <w:szCs w:val="24"/>
        </w:rPr>
        <w:t xml:space="preserve">этникалық, тілдік және басқа ерекшеліктеріне қарамастан жалпы білім беру үдерісіне қосуды көздейтін жалпы білімді дамыту үдерісі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8. Қашықтықтан білім беру технологиясы білім алушы мен педагог қызметкердің жанама (алыстан) немесе толық емес жанама өзара іс-қимылы кезінде ақпараттық-коммуникациялық</w:t>
      </w:r>
      <w:r w:rsidRPr="00347158">
        <w:rPr>
          <w:rFonts w:ascii="Times New Roman" w:hAnsi="Times New Roman" w:cs="Times New Roman"/>
          <w:sz w:val="24"/>
          <w:szCs w:val="24"/>
          <w:lang w:val="kk-KZ"/>
        </w:rPr>
        <w:t xml:space="preserve"> </w:t>
      </w:r>
      <w:r w:rsidRPr="00347158">
        <w:rPr>
          <w:rFonts w:ascii="Times New Roman" w:hAnsi="Times New Roman" w:cs="Times New Roman"/>
          <w:sz w:val="24"/>
          <w:szCs w:val="24"/>
        </w:rPr>
        <w:t>технологияларды және телекоммуникациялық құралдарды қолдана отырып жүзеге асырылатын оқыту</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9. Білім алушыларды қорытынды аттестаттау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10. Қабылдау квотасы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11. Түзету сабақтары оқушылардың дене және (немесе) психикалық кемшіліктерінің орнын толтыруды немесе төмендетуді қамтамасыз ететін сабақтан тыс уақытта білім беру үдерісін ұйымдастыру формасы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12. Инклюзивті оқыту сыныптары бұл мүмкіндіктері шектеулі балалар және мұндай шектеулері жоқ балалар бірге оқитын жалпы білім беру мектептерінің қалыпты сыныптары;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13. Арнайы сыныптар жалпы білім беру мектебінде оқуға қайшы көрсеткіштері жоқ, мүмкіндіктері шектеулі балаларға арналған жалпы білім беретін мектептер құрылымындағы сыныптар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14. Инклюзивті білім беруді жүзеге асыратын білім беру ұйымы білім беру ұйымы: жалпы білім беретін мектепте шектеуліктері жоқ оқушылармен бірге оқуға қайшы көрсеткіштері жоқ даму мүмкіндіктері шектеулі және ерекше қажеттіліктері бар балалардың білім алуы үшін арнайы жағдайлар құрылған мектепке дейінгі ұйым, жалпы білім беретін мектеп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rPr>
        <w:t>15. Жалпы білім беру бағдарламасы типтік оқу жоспарының инвариантты компонентіне кіретін әр оқу пәні бойынша меңгеруге арналған білімдер, 50 дағдылар және құзыреттердің мазмұны мен көлемін анықтайтын бағдарла</w:t>
      </w:r>
      <w:r w:rsidRPr="00347158">
        <w:rPr>
          <w:rFonts w:ascii="Times New Roman" w:hAnsi="Times New Roman" w:cs="Times New Roman"/>
          <w:sz w:val="24"/>
          <w:szCs w:val="24"/>
          <w:lang w:val="kk-KZ"/>
        </w:rPr>
        <w:t>ма</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16. Жалпы білім беру мектебі бастауыш, негізгі орта, жалпы орта білімнің жалпы білім беру оқу бағдарламаларын, сонымен қатар білім алушылар мен тәрбиеленушілердің қосымша білім алу оқу бағдарламаларын жүзеге асыратын оқу мекемесі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17. Оралман Қазақстан Республикасы егемендігін алғанға дейін үнемі шетелде тұрған этникалық қазақ, және оның Қазақстан Республикасы егемендігін алғанға дейін шетелде туып өскен, ұлты қазақ балалары, тарихи отанында тұрақты қоныстану мақсатымен Қазақстан Республикасына келген және Қазақстан Республикасы Үкіметі белгілеген аймақтарға қоныстанған, қолданыстағы Заңмен орнатылған тәртіп бойынша тиісті мәртебеге ие болған этникалық қазақ 18. Ерекше оқыту қажеттілігі білім алу мүмкіндігін қамтамасыз ететін арнайы психологиялық</w:t>
      </w:r>
      <w:r w:rsidRPr="00347158">
        <w:rPr>
          <w:rFonts w:ascii="Times New Roman" w:hAnsi="Times New Roman" w:cs="Times New Roman"/>
          <w:sz w:val="24"/>
          <w:szCs w:val="24"/>
          <w:lang w:val="kk-KZ"/>
        </w:rPr>
        <w:t xml:space="preserve">педагогикалық және басқа қолдау көрсетудегі баланың қажеттіліктері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19. Оңалту мүмкіндіктері шектеулі баланы психикалық және дене мүмкіндіктері аясында қалыпты өмір сүру мен еңбекке жарамды ету мақсатында медициналық, әлеуметтік, білім беру және кәсіби сипатындағы шаралардың тұтас кешенін қолдану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20. Әлеуметтік бейімделу мүмкіндіктері шектеулі балалардың қоғамда қалыптасқан құндылықтар, мінез-құлық ережелері мен нормаларын меңгеру арқылы әлеуметтік орта жағдайларына белсенді бейімделу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21. Психологиялық</w:t>
      </w:r>
      <w:r w:rsidRPr="00347158">
        <w:rPr>
          <w:rFonts w:ascii="Times New Roman" w:hAnsi="Times New Roman" w:cs="Times New Roman"/>
          <w:sz w:val="24"/>
          <w:szCs w:val="24"/>
          <w:lang w:val="kk-KZ"/>
        </w:rPr>
        <w:t>педагогикалық қолдау мүмкіндіктері мен қажеттіліктеріне сәйкес әр баланың табысты білім алу мен дамуы үшін әлеуметтік</w:t>
      </w:r>
      <w:r w:rsidRPr="00347158">
        <w:rPr>
          <w:rFonts w:ascii="Times New Roman" w:hAnsi="Times New Roman" w:cs="Times New Roman"/>
          <w:sz w:val="24"/>
          <w:szCs w:val="24"/>
          <w:lang w:val="kk-KZ"/>
        </w:rPr>
        <w:t xml:space="preserve">психологиялық және </w:t>
      </w:r>
      <w:r w:rsidRPr="00347158">
        <w:rPr>
          <w:rFonts w:ascii="Times New Roman" w:hAnsi="Times New Roman" w:cs="Times New Roman"/>
          <w:sz w:val="24"/>
          <w:szCs w:val="24"/>
          <w:lang w:val="kk-KZ"/>
        </w:rPr>
        <w:lastRenderedPageBreak/>
        <w:t>педагогикалық жағдай жасайтын мамандардың (психолог, логопед, арнайы педагог</w:t>
      </w:r>
      <w:r w:rsidRPr="00347158">
        <w:rPr>
          <w:rFonts w:ascii="Times New Roman" w:hAnsi="Times New Roman" w:cs="Times New Roman"/>
          <w:sz w:val="24"/>
          <w:szCs w:val="24"/>
          <w:lang w:val="kk-KZ"/>
        </w:rPr>
        <w:t xml:space="preserve"> </w:t>
      </w:r>
      <w:r w:rsidRPr="00347158">
        <w:rPr>
          <w:rFonts w:ascii="Times New Roman" w:hAnsi="Times New Roman" w:cs="Times New Roman"/>
          <w:sz w:val="24"/>
          <w:szCs w:val="24"/>
          <w:lang w:val="kk-KZ"/>
        </w:rPr>
        <w:t>әлеуметтік педагог, мұғалімдер, тәрбиешілердің) тұтас, жүйелі түрде ұйымдастырылған іс- әрекеті</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22. Ерте араласу (ерте қолдау көрсету) психофизикалық бұзылыстарын скринингілеу мен психикалық және дене дамуында ауытқулары бар балаларды оқыту, тәрбиелеу мен емдеу проблемаларын шешуді қамтитын ерте жастағы (0-ден 3-жасқа дейін) балаларға әлеуметтік және түзету</w:t>
      </w:r>
      <w:r w:rsidRPr="00347158">
        <w:rPr>
          <w:rFonts w:ascii="Times New Roman" w:hAnsi="Times New Roman" w:cs="Times New Roman"/>
          <w:sz w:val="24"/>
          <w:szCs w:val="24"/>
          <w:lang w:val="kk-KZ"/>
        </w:rPr>
        <w:t xml:space="preserve">педагогикалық қолдау көрсету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23. Мүмкіндіктері шектеулі балаларға әлеуметтік және медициналық педагогикалық қолдау көрсету – мүмкіндіктері шектеулі балалардың қоғам өмірінде басқа азаматтармен тең қатысу мүмкіндіктерін жасауға бағытталған және өмірлік әрекетінің шектеулерін өтеуге, алдын-алу жағдайларын қамтамасыз ететін мемлекеттік әлеуметтік, медициналық және білім беру мекемелерінің қызметтерін ұсынатын білім беру, халықты әлеуметтік қорғау, денсаулық сақтау ұйымдарының қызметі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24. Арнайы білім беру жағдайлары техникалық тәсілдерін және өмір әрекеті ортасын қосатын дербестендірілген оқыту мен тәрбиелеу әдістері, сондай-ақ ерекше оқытуды қажет ететін адамдардың білім беру бағдарламаларын меңгеруі мүмкін болмайтын медициналық, әлеуметтік және басқа да қызметтер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25. Арнайы білім беру мүмкіндіктері шектеулі адамдарға арнайы жағдайлар құрылған мектепке дейінгі, жалпы және кәсіптік білім беру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26. Мектептегі психологиялық</w:t>
      </w:r>
      <w:r w:rsidRPr="00347158">
        <w:rPr>
          <w:rFonts w:ascii="Times New Roman" w:hAnsi="Times New Roman" w:cs="Times New Roman"/>
          <w:sz w:val="24"/>
          <w:szCs w:val="24"/>
          <w:lang w:val="kk-KZ"/>
        </w:rPr>
        <w:t>медициналық-педагогикалық консилиум психологиялық-медициналық</w:t>
      </w:r>
      <w:r w:rsidRPr="00347158">
        <w:rPr>
          <w:rFonts w:ascii="Times New Roman" w:hAnsi="Times New Roman" w:cs="Times New Roman"/>
          <w:sz w:val="24"/>
          <w:szCs w:val="24"/>
          <w:lang w:val="kk-KZ"/>
        </w:rPr>
        <w:t xml:space="preserve">педагогикалық қолдауға арналған білім беру ұйымдары мамандарының өзара әрекет ету формасы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27. Оқу бағдарламасы әрбір оқу пәні (сабақ) бойынша меңгерілуге тиісті білімнің, шеберліктің, дағдылар мен біліктіліктің мазмұны мен көлемін айқындайтын бағдарлама </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28. Арнайы білім беру ұйымдары мүмкіндіктері шектеулі балаларды диагностикалау және кеңес беру, оқыту</w:t>
      </w:r>
      <w:r w:rsidRPr="00347158">
        <w:rPr>
          <w:rFonts w:ascii="Times New Roman" w:hAnsi="Times New Roman" w:cs="Times New Roman"/>
          <w:sz w:val="24"/>
          <w:szCs w:val="24"/>
          <w:lang w:val="kk-KZ"/>
        </w:rPr>
        <w:t xml:space="preserve"> </w:t>
      </w:r>
      <w:r w:rsidRPr="00347158">
        <w:rPr>
          <w:rFonts w:ascii="Times New Roman" w:hAnsi="Times New Roman" w:cs="Times New Roman"/>
          <w:sz w:val="24"/>
          <w:szCs w:val="24"/>
          <w:lang w:val="kk-KZ"/>
        </w:rPr>
        <w:t>мен тәрбиелеу үшін құрылған ұйымдар</w:t>
      </w:r>
    </w:p>
    <w:p w:rsidR="00347158" w:rsidRPr="00347158" w:rsidRDefault="00347158" w:rsidP="00347158">
      <w:pPr>
        <w:spacing w:after="0" w:line="240" w:lineRule="auto"/>
        <w:ind w:firstLine="708"/>
        <w:jc w:val="both"/>
        <w:rPr>
          <w:rFonts w:ascii="Times New Roman" w:hAnsi="Times New Roman" w:cs="Times New Roman"/>
          <w:sz w:val="24"/>
          <w:szCs w:val="24"/>
          <w:lang w:val="kk-KZ"/>
        </w:rPr>
      </w:pPr>
      <w:r w:rsidRPr="00347158">
        <w:rPr>
          <w:rFonts w:ascii="Times New Roman" w:hAnsi="Times New Roman" w:cs="Times New Roman"/>
          <w:sz w:val="24"/>
          <w:szCs w:val="24"/>
          <w:lang w:val="kk-KZ"/>
        </w:rPr>
        <w:t xml:space="preserve">29. Оқу жоспары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30. Білім алушыларды қорытынды аттестаттау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31. Білім беру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32. Білім алушыларды аралық аттестаттау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33. Ерекше білім беруге қажеттілігі бар адамдар (балалар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34. Сыртқы жиынтық бағалау негізгі орта және жалпы орта білім беру аяқталғаннан кейін меңгерген білім мен қалыптасқан дағдылар деңгейін айқындау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35. Ішкі жиынтық бағалау оқу тоқсанының соңында оқу бағдарламасының бөлімдерін оқып аяқтағаннан кейін білім алушылардың меңгерген білімі мен қалыптасқан дағдылары деңгейін айқындайтын бағалау 36. Білім беру саласы мәндес оқу пәндерінің жиынтығын қамтитын бастауыш білім берудің базалық мазмұнының құраушы бөлігі</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37. Ерекше білім беру қажеттіліктері (мұқтаждықтар) дене бітімінде және ақыл-есінде кемістігі бар балаларды қоса алғанда, білім алуда қандай да бір себептермен тұрақты немесе уақытша қиындықтарға тап болатын балалардың қажеттіліктері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lastRenderedPageBreak/>
        <w:t xml:space="preserve">38. Оқу жүктемесінің инвариантты компоненті білім беру ұйымдарында типіне, түріне және меншік нысанына, сондай-ақ оқыту тіліне қарамастан барлық білім алушылардың оқып білу үшін міндетті оқу пәндерін айқындайтын үлгілік оқу жоспарының құраушы компоненті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39. Бағалау критерийлері мұғалім мен оқушыға формативті бағалау кезінде оқытудың мақсатына қол жеткізгенін тануға мүмкіндік беретін тұжырым (табыс критерийі) және ішкі жиынтық бағалау кезінде білім алушының жұмысты қаншалықты орындағанын бағалауға мүмкіндік беретін тұжырымдар (балдарды қою критерийлері);</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 40. Білім беру процесін мониторингтеу білім беру ұйымдарында білім беру процесін жүзеге асырудың нәтижелері мен жағдайларындағы өзгерістердің динамикасын жүйелі бақылау, диагностикалау, талдау, бағалау және жай-күйін болжау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41. Үлгілік оқу жоспары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42. Формативті бағалау сабақта және/немесе үйдегі күнделікті жұмыс барысында білім алушылардың меңгерген білімдері мен қалыптасқан дағдыларының ағымдағы деңгейін айқындайтын және ол оқыту барысында білім алушылар мен мұғалім арасындағы жедел өзара байланысты жүзеге асыратын, білім алушыларға жаңа материалды меңгеру кезеңінде тапсырманы қаншалықты дұрыс орындағанын және оқыту мақсаттарына қол жеткізгенін түсінуге</w:t>
      </w:r>
      <w:r w:rsidRPr="00347158">
        <w:rPr>
          <w:rFonts w:ascii="Times New Roman" w:hAnsi="Times New Roman" w:cs="Times New Roman"/>
          <w:sz w:val="24"/>
          <w:szCs w:val="24"/>
          <w:lang w:val="kk-KZ"/>
        </w:rPr>
        <w:t xml:space="preserve"> </w:t>
      </w:r>
      <w:r w:rsidRPr="00347158">
        <w:rPr>
          <w:rFonts w:ascii="Times New Roman" w:hAnsi="Times New Roman" w:cs="Times New Roman"/>
          <w:sz w:val="24"/>
          <w:szCs w:val="24"/>
        </w:rPr>
        <w:t xml:space="preserve">мүмкіндік беретін бағалау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43. Интеграцияланған білім беру бағдарламалары білім беру бағдарламаларының тиісті мазмұнды аспектілерін біріктіру негізінде әзірленген білім беретін оқу бағдарламалары </w:t>
      </w:r>
    </w:p>
    <w:p w:rsidR="00347158" w:rsidRP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 xml:space="preserve">44. Дескриптор тапсырмаларды орындау кезіндегі әрекетті көрсететін сипаттама; </w:t>
      </w:r>
    </w:p>
    <w:p w:rsidR="00347158" w:rsidRDefault="00347158" w:rsidP="00347158">
      <w:pPr>
        <w:spacing w:after="0" w:line="240" w:lineRule="auto"/>
        <w:ind w:firstLine="708"/>
        <w:jc w:val="both"/>
        <w:rPr>
          <w:rFonts w:ascii="Times New Roman" w:hAnsi="Times New Roman" w:cs="Times New Roman"/>
          <w:sz w:val="24"/>
          <w:szCs w:val="24"/>
        </w:rPr>
      </w:pPr>
      <w:r w:rsidRPr="00347158">
        <w:rPr>
          <w:rFonts w:ascii="Times New Roman" w:hAnsi="Times New Roman" w:cs="Times New Roman"/>
          <w:sz w:val="24"/>
          <w:szCs w:val="24"/>
        </w:rPr>
        <w:t>45. Критериалды бағалау белгіленген критерийлер негізінде білім алушылардың нақты қол жеткізген нәтижелерін оқытудың күтілетін нәтижелерімен сәйкестендіру үдерісі</w:t>
      </w:r>
    </w:p>
    <w:p w:rsidR="007975A7" w:rsidRDefault="007975A7" w:rsidP="00347158">
      <w:pPr>
        <w:spacing w:after="0" w:line="240" w:lineRule="auto"/>
        <w:ind w:firstLine="708"/>
        <w:jc w:val="both"/>
      </w:pPr>
      <w:r>
        <w:t xml:space="preserve">Құзыреттілік (competenctia – лат.) – бұл өнімді іс-әрекет үшін белгілі бір заттар және процестер аясына қатысты қажетті білім мен әдістер жиынтығы; бұл – білім беру даярлығына қойылатын алдын ала берілетін талаптар (норма). </w:t>
      </w:r>
    </w:p>
    <w:p w:rsidR="007975A7" w:rsidRDefault="007975A7" w:rsidP="00347158">
      <w:pPr>
        <w:spacing w:after="0" w:line="240" w:lineRule="auto"/>
        <w:ind w:firstLine="708"/>
        <w:jc w:val="both"/>
      </w:pPr>
      <w:r>
        <w:t xml:space="preserve">Түйінді құзыреттер – жағдайды адекватты түсінуге, адамның жеке өмірінде және кәсіби әрекетінде жоспарланған нәтижелерге жетуге мүмкіндік беретін әрекеттің жалпы (әмбебап) мәдени жасалған әдістері. </w:t>
      </w:r>
    </w:p>
    <w:p w:rsidR="007975A7" w:rsidRDefault="007975A7" w:rsidP="00347158">
      <w:pPr>
        <w:spacing w:after="0" w:line="240" w:lineRule="auto"/>
        <w:ind w:firstLine="708"/>
        <w:jc w:val="both"/>
      </w:pPr>
      <w:r>
        <w:t xml:space="preserve">Құзыреттілік – бұл өнімді және сапалы іс-әрекет үшін қажетті белгілі бір заттар және процестер аясына қатысты тұлғаның өзара байланысты қасиеттердің жиынтығы. </w:t>
      </w:r>
    </w:p>
    <w:p w:rsidR="007975A7" w:rsidRDefault="007975A7" w:rsidP="00347158">
      <w:pPr>
        <w:spacing w:after="0" w:line="240" w:lineRule="auto"/>
        <w:ind w:firstLine="708"/>
        <w:jc w:val="both"/>
      </w:pPr>
      <w:r>
        <w:t xml:space="preserve">Шеберлік, тұлғаның кәсіби әрекетінде ішінара және толық жүзеге асыру – кәсіби әрекетті сапалы, шығармашыл орындау, жеке әрекет стилінде тұлғаның қалыптасқан кәсіби маңызды сапаларының интеграциясы. </w:t>
      </w:r>
    </w:p>
    <w:p w:rsidR="007975A7" w:rsidRDefault="007975A7" w:rsidP="00347158">
      <w:pPr>
        <w:spacing w:after="0" w:line="240" w:lineRule="auto"/>
        <w:ind w:firstLine="708"/>
        <w:jc w:val="both"/>
      </w:pPr>
      <w:r>
        <w:t xml:space="preserve">Принцип (лат. principium – бастама, негіз) – қандай да бір теория, оқудың, ғылымның негізгі, бастапқы ережесі. Кәсібилендіру немесе кәсіби бейімділік – кәсіби әрекетті білікті орындауға қажетті мамандыққа кіріспе және оны игеру, кәсіби өзін өзі анықтау, кәсіби тәжірибе жинау, тұлғаның қасиеттері мен сапаларын дамыту. </w:t>
      </w:r>
    </w:p>
    <w:p w:rsidR="00E54356" w:rsidRDefault="007975A7" w:rsidP="00347158">
      <w:pPr>
        <w:spacing w:after="0" w:line="240" w:lineRule="auto"/>
        <w:ind w:firstLine="708"/>
        <w:jc w:val="both"/>
      </w:pPr>
      <w:r>
        <w:t>Кәсіби құзыреттілік – мамандықты жоғарғы деңгейде меңгеруді қарастыратын және кәсіби әрекетпен байланысты әр түрлі жағдайларда еркін бағдарлауға негіз болатын тұлғаның жеке әрекетінің, кәсібиліктің құрылымында интегралды сипаттамасы.</w:t>
      </w:r>
    </w:p>
    <w:p w:rsidR="007975A7" w:rsidRDefault="007975A7" w:rsidP="00347158">
      <w:pPr>
        <w:spacing w:after="0" w:line="240" w:lineRule="auto"/>
        <w:ind w:firstLine="708"/>
        <w:jc w:val="both"/>
      </w:pPr>
      <w:r>
        <w:t xml:space="preserve">Кәсіби даярлық немесе оқыту – кәсіби білім, іскерлік және дағдылар жүйесін меңгеру, тұлғаның кәсіби маңызды сапаларын қалыптастыру, болашақ мамандыққа қызығушылығы мен икемділігі. </w:t>
      </w:r>
    </w:p>
    <w:p w:rsidR="007975A7" w:rsidRDefault="007975A7" w:rsidP="00347158">
      <w:pPr>
        <w:spacing w:after="0" w:line="240" w:lineRule="auto"/>
        <w:ind w:firstLine="708"/>
        <w:jc w:val="both"/>
      </w:pPr>
      <w:r>
        <w:t>Кәсіби ұмтылыстарын қалыптастыру – өзінің индивидуалды</w:t>
      </w:r>
      <w:r>
        <w:t>психологиялық ерекшеліктерін есепке ала отырып тұлғаның мамандықты саналы түрде таңдау.</w:t>
      </w:r>
    </w:p>
    <w:p w:rsidR="007975A7" w:rsidRPr="00347158" w:rsidRDefault="007975A7" w:rsidP="00347158">
      <w:pPr>
        <w:spacing w:after="0" w:line="240" w:lineRule="auto"/>
        <w:ind w:firstLine="708"/>
        <w:jc w:val="both"/>
        <w:rPr>
          <w:rFonts w:ascii="Times New Roman" w:hAnsi="Times New Roman" w:cs="Times New Roman"/>
          <w:sz w:val="24"/>
          <w:szCs w:val="24"/>
          <w:lang w:val="kk-KZ"/>
        </w:rPr>
      </w:pPr>
      <w:bookmarkStart w:id="0" w:name="_GoBack"/>
      <w:bookmarkEnd w:id="0"/>
    </w:p>
    <w:sectPr w:rsidR="007975A7" w:rsidRPr="003471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93"/>
    <w:rsid w:val="001D7E93"/>
    <w:rsid w:val="00347158"/>
    <w:rsid w:val="00487F6C"/>
    <w:rsid w:val="0058167E"/>
    <w:rsid w:val="00740678"/>
    <w:rsid w:val="007975A7"/>
    <w:rsid w:val="00AE5C51"/>
    <w:rsid w:val="00E54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8E158-883A-4149-8169-81145A41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2022-09-17T13:00:00Z</dcterms:created>
  <dcterms:modified xsi:type="dcterms:W3CDTF">2022-09-17T17:34:00Z</dcterms:modified>
</cp:coreProperties>
</file>